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F1EA" w14:textId="77777777" w:rsidR="00402D08" w:rsidRDefault="00402D08" w:rsidP="00402D08"/>
    <w:p w14:paraId="3AC3450C" w14:textId="77777777" w:rsidR="009034C0" w:rsidRDefault="009034C0" w:rsidP="00402D08"/>
    <w:p w14:paraId="2A9D01C6" w14:textId="77777777" w:rsidR="001619DC" w:rsidRPr="007365CF" w:rsidRDefault="001619DC" w:rsidP="007365CF">
      <w:pPr>
        <w:shd w:val="clear" w:color="auto" w:fill="FFFFFF"/>
        <w:spacing w:after="100" w:afterAutospacing="1" w:line="276" w:lineRule="auto"/>
        <w:jc w:val="both"/>
        <w:outlineLvl w:val="3"/>
        <w:rPr>
          <w:rFonts w:ascii="Arial" w:hAnsi="Arial" w:cs="Arial"/>
          <w:b/>
          <w:bCs/>
          <w:color w:val="1A1A1A"/>
          <w:sz w:val="28"/>
          <w:szCs w:val="28"/>
          <w:lang w:eastAsia="en-GB"/>
        </w:rPr>
      </w:pPr>
      <w:r w:rsidRPr="007365CF">
        <w:rPr>
          <w:rFonts w:ascii="Arial" w:hAnsi="Arial" w:cs="Arial"/>
          <w:b/>
          <w:bCs/>
          <w:color w:val="1A1A1A"/>
          <w:sz w:val="28"/>
          <w:szCs w:val="28"/>
          <w:lang w:eastAsia="en-GB"/>
        </w:rPr>
        <w:t>Volunteer Coordinator</w:t>
      </w:r>
    </w:p>
    <w:p w14:paraId="6459DFFF" w14:textId="77777777" w:rsidR="001619DC" w:rsidRPr="007365CF" w:rsidRDefault="001619DC" w:rsidP="007365CF">
      <w:pPr>
        <w:shd w:val="clear" w:color="auto" w:fill="FFFFFF"/>
        <w:spacing w:after="100" w:afterAutospacing="1" w:line="276" w:lineRule="auto"/>
        <w:jc w:val="both"/>
        <w:outlineLvl w:val="4"/>
        <w:rPr>
          <w:rFonts w:ascii="Arial" w:hAnsi="Arial" w:cs="Arial"/>
          <w:b/>
          <w:bCs/>
          <w:color w:val="1A1A1A"/>
          <w:sz w:val="22"/>
          <w:szCs w:val="22"/>
          <w:lang w:eastAsia="en-GB"/>
        </w:rPr>
      </w:pPr>
      <w:r w:rsidRPr="007365CF">
        <w:rPr>
          <w:rFonts w:ascii="Arial" w:hAnsi="Arial" w:cs="Arial"/>
          <w:b/>
          <w:bCs/>
          <w:color w:val="1A1A1A"/>
          <w:sz w:val="22"/>
          <w:szCs w:val="22"/>
          <w:lang w:eastAsia="en-GB"/>
        </w:rPr>
        <w:t>Purpose</w:t>
      </w:r>
    </w:p>
    <w:p w14:paraId="66F31605" w14:textId="77777777" w:rsidR="001619DC" w:rsidRPr="007365CF" w:rsidRDefault="001619DC" w:rsidP="007365CF">
      <w:p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color w:val="212529"/>
          <w:sz w:val="22"/>
          <w:szCs w:val="22"/>
          <w:lang w:eastAsia="en-GB"/>
        </w:rPr>
      </w:pPr>
      <w:r w:rsidRPr="007365CF">
        <w:rPr>
          <w:rFonts w:ascii="Arial" w:hAnsi="Arial" w:cs="Arial"/>
          <w:color w:val="212529"/>
          <w:sz w:val="22"/>
          <w:szCs w:val="22"/>
          <w:lang w:eastAsia="en-GB"/>
        </w:rPr>
        <w:t>The role of the Volunteer Coordinator is to recruit, support and recognise volunteers throughout the organisation.</w:t>
      </w:r>
    </w:p>
    <w:p w14:paraId="16A0BC99" w14:textId="77777777" w:rsidR="001619DC" w:rsidRPr="007365CF" w:rsidRDefault="001619DC" w:rsidP="007365CF">
      <w:p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color w:val="212529"/>
          <w:sz w:val="22"/>
          <w:szCs w:val="22"/>
          <w:lang w:eastAsia="en-GB"/>
        </w:rPr>
      </w:pPr>
      <w:r w:rsidRPr="007365CF">
        <w:rPr>
          <w:rFonts w:ascii="Arial" w:hAnsi="Arial" w:cs="Arial"/>
          <w:color w:val="212529"/>
          <w:sz w:val="22"/>
          <w:szCs w:val="22"/>
          <w:lang w:eastAsia="en-GB"/>
        </w:rPr>
        <w:t>Responsible to the President and the other Board of Management Committee members and the overall membership of the organisation.</w:t>
      </w:r>
    </w:p>
    <w:p w14:paraId="2F6FF9F2" w14:textId="77777777" w:rsidR="001619DC" w:rsidRPr="007365CF" w:rsidRDefault="001619DC" w:rsidP="007365CF">
      <w:pPr>
        <w:shd w:val="clear" w:color="auto" w:fill="FFFFFF"/>
        <w:spacing w:after="100" w:afterAutospacing="1" w:line="276" w:lineRule="auto"/>
        <w:jc w:val="both"/>
        <w:outlineLvl w:val="4"/>
        <w:rPr>
          <w:rFonts w:ascii="Arial" w:hAnsi="Arial" w:cs="Arial"/>
          <w:b/>
          <w:bCs/>
          <w:color w:val="1A1A1A"/>
          <w:sz w:val="22"/>
          <w:szCs w:val="22"/>
          <w:lang w:eastAsia="en-GB"/>
        </w:rPr>
      </w:pPr>
      <w:r w:rsidRPr="007365CF">
        <w:rPr>
          <w:rFonts w:ascii="Arial" w:hAnsi="Arial" w:cs="Arial"/>
          <w:b/>
          <w:bCs/>
          <w:color w:val="1A1A1A"/>
          <w:sz w:val="22"/>
          <w:szCs w:val="22"/>
          <w:lang w:eastAsia="en-GB"/>
        </w:rPr>
        <w:t>Responsibilities</w:t>
      </w:r>
    </w:p>
    <w:p w14:paraId="75D493E0" w14:textId="77777777" w:rsidR="001619DC" w:rsidRPr="007365CF" w:rsidRDefault="001619DC" w:rsidP="00736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12529"/>
          <w:sz w:val="22"/>
          <w:szCs w:val="22"/>
          <w:lang w:eastAsia="en-GB"/>
        </w:rPr>
      </w:pPr>
      <w:r w:rsidRPr="007365CF">
        <w:rPr>
          <w:rFonts w:ascii="Arial" w:hAnsi="Arial" w:cs="Arial"/>
          <w:color w:val="212529"/>
          <w:sz w:val="22"/>
          <w:szCs w:val="22"/>
          <w:lang w:eastAsia="en-GB"/>
        </w:rPr>
        <w:t>Develop a list of the volunteer requirements for the organisation.</w:t>
      </w:r>
    </w:p>
    <w:p w14:paraId="7739E5D8" w14:textId="77777777" w:rsidR="001619DC" w:rsidRPr="007365CF" w:rsidRDefault="001619DC" w:rsidP="00736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12529"/>
          <w:sz w:val="22"/>
          <w:szCs w:val="22"/>
          <w:lang w:eastAsia="en-GB"/>
        </w:rPr>
      </w:pPr>
      <w:r w:rsidRPr="007365CF">
        <w:rPr>
          <w:rFonts w:ascii="Arial" w:hAnsi="Arial" w:cs="Arial"/>
          <w:color w:val="212529"/>
          <w:sz w:val="22"/>
          <w:szCs w:val="22"/>
          <w:lang w:eastAsia="en-GB"/>
        </w:rPr>
        <w:t xml:space="preserve">Develop, </w:t>
      </w:r>
      <w:proofErr w:type="gramStart"/>
      <w:r w:rsidRPr="007365CF">
        <w:rPr>
          <w:rFonts w:ascii="Arial" w:hAnsi="Arial" w:cs="Arial"/>
          <w:color w:val="212529"/>
          <w:sz w:val="22"/>
          <w:szCs w:val="22"/>
          <w:lang w:eastAsia="en-GB"/>
        </w:rPr>
        <w:t>manage</w:t>
      </w:r>
      <w:proofErr w:type="gramEnd"/>
      <w:r w:rsidRPr="007365CF">
        <w:rPr>
          <w:rFonts w:ascii="Arial" w:hAnsi="Arial" w:cs="Arial"/>
          <w:color w:val="212529"/>
          <w:sz w:val="22"/>
          <w:szCs w:val="22"/>
          <w:lang w:eastAsia="en-GB"/>
        </w:rPr>
        <w:t xml:space="preserve"> and maintain the Volunteer Management Plan</w:t>
      </w:r>
    </w:p>
    <w:p w14:paraId="033377D9" w14:textId="77777777" w:rsidR="001619DC" w:rsidRPr="007365CF" w:rsidRDefault="001619DC" w:rsidP="00736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12529"/>
          <w:sz w:val="22"/>
          <w:szCs w:val="22"/>
          <w:lang w:eastAsia="en-GB"/>
        </w:rPr>
      </w:pPr>
      <w:r w:rsidRPr="007365CF">
        <w:rPr>
          <w:rFonts w:ascii="Arial" w:hAnsi="Arial" w:cs="Arial"/>
          <w:color w:val="212529"/>
          <w:sz w:val="22"/>
          <w:szCs w:val="22"/>
          <w:lang w:eastAsia="en-GB"/>
        </w:rPr>
        <w:t>Actively recruit volunteers.</w:t>
      </w:r>
    </w:p>
    <w:p w14:paraId="6889745B" w14:textId="77777777" w:rsidR="001619DC" w:rsidRPr="007365CF" w:rsidRDefault="001619DC" w:rsidP="00736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12529"/>
          <w:sz w:val="22"/>
          <w:szCs w:val="22"/>
          <w:lang w:eastAsia="en-GB"/>
        </w:rPr>
      </w:pPr>
      <w:r w:rsidRPr="007365CF">
        <w:rPr>
          <w:rFonts w:ascii="Arial" w:hAnsi="Arial" w:cs="Arial"/>
          <w:color w:val="212529"/>
          <w:sz w:val="22"/>
          <w:szCs w:val="22"/>
          <w:lang w:eastAsia="en-GB"/>
        </w:rPr>
        <w:t>Ensure the necessary volunteer screening is undertaken.</w:t>
      </w:r>
    </w:p>
    <w:p w14:paraId="7C41AD8F" w14:textId="77777777" w:rsidR="001619DC" w:rsidRPr="007365CF" w:rsidRDefault="001619DC" w:rsidP="00736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12529"/>
          <w:sz w:val="22"/>
          <w:szCs w:val="22"/>
          <w:lang w:eastAsia="en-GB"/>
        </w:rPr>
      </w:pPr>
      <w:r w:rsidRPr="007365CF">
        <w:rPr>
          <w:rFonts w:ascii="Arial" w:hAnsi="Arial" w:cs="Arial"/>
          <w:color w:val="212529"/>
          <w:sz w:val="22"/>
          <w:szCs w:val="22"/>
          <w:lang w:eastAsia="en-GB"/>
        </w:rPr>
        <w:t>Induct new volunteers or support induction by organising relevant people to support newcomers into their roles.</w:t>
      </w:r>
    </w:p>
    <w:p w14:paraId="7EAC4A5F" w14:textId="77777777" w:rsidR="001619DC" w:rsidRPr="007365CF" w:rsidRDefault="001619DC" w:rsidP="00736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12529"/>
          <w:sz w:val="22"/>
          <w:szCs w:val="22"/>
          <w:lang w:eastAsia="en-GB"/>
        </w:rPr>
      </w:pPr>
      <w:r w:rsidRPr="007365CF">
        <w:rPr>
          <w:rFonts w:ascii="Arial" w:hAnsi="Arial" w:cs="Arial"/>
          <w:color w:val="212529"/>
          <w:sz w:val="22"/>
          <w:szCs w:val="22"/>
          <w:lang w:eastAsia="en-GB"/>
        </w:rPr>
        <w:t>Be the main contact point for volunteers should they have a concern or problem.</w:t>
      </w:r>
    </w:p>
    <w:p w14:paraId="32AE0F6E" w14:textId="77777777" w:rsidR="001619DC" w:rsidRPr="007365CF" w:rsidRDefault="001619DC" w:rsidP="00736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12529"/>
          <w:sz w:val="22"/>
          <w:szCs w:val="22"/>
          <w:lang w:eastAsia="en-GB"/>
        </w:rPr>
      </w:pPr>
      <w:r w:rsidRPr="007365CF">
        <w:rPr>
          <w:rFonts w:ascii="Arial" w:hAnsi="Arial" w:cs="Arial"/>
          <w:color w:val="212529"/>
          <w:sz w:val="22"/>
          <w:szCs w:val="22"/>
          <w:lang w:eastAsia="en-GB"/>
        </w:rPr>
        <w:t>Actively recognise volunteers generally and individually through the organisation’s communication channels.</w:t>
      </w:r>
    </w:p>
    <w:p w14:paraId="5A92BE9C" w14:textId="77777777" w:rsidR="001619DC" w:rsidRPr="007365CF" w:rsidRDefault="001619DC" w:rsidP="00736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12529"/>
          <w:sz w:val="22"/>
          <w:szCs w:val="22"/>
          <w:lang w:eastAsia="en-GB"/>
        </w:rPr>
      </w:pPr>
      <w:r w:rsidRPr="007365CF">
        <w:rPr>
          <w:rFonts w:ascii="Arial" w:hAnsi="Arial" w:cs="Arial"/>
          <w:color w:val="212529"/>
          <w:sz w:val="22"/>
          <w:szCs w:val="22"/>
          <w:lang w:eastAsia="en-GB"/>
        </w:rPr>
        <w:t>Attend Board or Management Committee meetings as required.</w:t>
      </w:r>
    </w:p>
    <w:p w14:paraId="4AA743BC" w14:textId="77777777" w:rsidR="001619DC" w:rsidRPr="007365CF" w:rsidRDefault="001619DC" w:rsidP="007365CF">
      <w:pPr>
        <w:shd w:val="clear" w:color="auto" w:fill="FFFFFF"/>
        <w:spacing w:after="100" w:afterAutospacing="1" w:line="276" w:lineRule="auto"/>
        <w:jc w:val="both"/>
        <w:outlineLvl w:val="4"/>
        <w:rPr>
          <w:rFonts w:ascii="Arial" w:hAnsi="Arial" w:cs="Arial"/>
          <w:b/>
          <w:bCs/>
          <w:color w:val="1A1A1A"/>
          <w:sz w:val="22"/>
          <w:szCs w:val="22"/>
          <w:lang w:eastAsia="en-GB"/>
        </w:rPr>
      </w:pPr>
      <w:r w:rsidRPr="007365CF">
        <w:rPr>
          <w:rFonts w:ascii="Arial" w:hAnsi="Arial" w:cs="Arial"/>
          <w:b/>
          <w:bCs/>
          <w:color w:val="1A1A1A"/>
          <w:sz w:val="22"/>
          <w:szCs w:val="22"/>
          <w:lang w:eastAsia="en-GB"/>
        </w:rPr>
        <w:t>Knowledge and Skills Required</w:t>
      </w:r>
    </w:p>
    <w:p w14:paraId="0DDE4DB4" w14:textId="77777777" w:rsidR="001619DC" w:rsidRPr="007365CF" w:rsidRDefault="001619DC" w:rsidP="007365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12529"/>
          <w:sz w:val="22"/>
          <w:szCs w:val="22"/>
          <w:lang w:eastAsia="en-GB"/>
        </w:rPr>
      </w:pPr>
      <w:r w:rsidRPr="007365CF">
        <w:rPr>
          <w:rFonts w:ascii="Arial" w:hAnsi="Arial" w:cs="Arial"/>
          <w:color w:val="212529"/>
          <w:sz w:val="22"/>
          <w:szCs w:val="22"/>
          <w:lang w:eastAsia="en-GB"/>
        </w:rPr>
        <w:t>Well-organised with good attention to detail</w:t>
      </w:r>
    </w:p>
    <w:p w14:paraId="2457B408" w14:textId="77777777" w:rsidR="001619DC" w:rsidRPr="007365CF" w:rsidRDefault="001619DC" w:rsidP="007365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12529"/>
          <w:sz w:val="22"/>
          <w:szCs w:val="22"/>
          <w:lang w:eastAsia="en-GB"/>
        </w:rPr>
      </w:pPr>
      <w:r w:rsidRPr="007365CF">
        <w:rPr>
          <w:rFonts w:ascii="Arial" w:hAnsi="Arial" w:cs="Arial"/>
          <w:color w:val="212529"/>
          <w:sz w:val="22"/>
          <w:szCs w:val="22"/>
          <w:lang w:eastAsia="en-GB"/>
        </w:rPr>
        <w:t>Able to allocate the time required for the coordination role</w:t>
      </w:r>
    </w:p>
    <w:p w14:paraId="53A24EE0" w14:textId="77777777" w:rsidR="001619DC" w:rsidRPr="007365CF" w:rsidRDefault="001619DC" w:rsidP="007365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12529"/>
          <w:sz w:val="22"/>
          <w:szCs w:val="22"/>
          <w:lang w:eastAsia="en-GB"/>
        </w:rPr>
      </w:pPr>
      <w:r w:rsidRPr="007365CF">
        <w:rPr>
          <w:rFonts w:ascii="Arial" w:hAnsi="Arial" w:cs="Arial"/>
          <w:color w:val="212529"/>
          <w:sz w:val="22"/>
          <w:szCs w:val="22"/>
          <w:lang w:eastAsia="en-GB"/>
        </w:rPr>
        <w:t>Enthusiastic about being a volunteer and able to sell involvement to others</w:t>
      </w:r>
    </w:p>
    <w:p w14:paraId="14B8DB84" w14:textId="77777777" w:rsidR="001619DC" w:rsidRPr="007365CF" w:rsidRDefault="001619DC" w:rsidP="007365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12529"/>
          <w:sz w:val="22"/>
          <w:szCs w:val="22"/>
          <w:lang w:eastAsia="en-GB"/>
        </w:rPr>
      </w:pPr>
      <w:r w:rsidRPr="007365CF">
        <w:rPr>
          <w:rFonts w:ascii="Arial" w:hAnsi="Arial" w:cs="Arial"/>
          <w:color w:val="212529"/>
          <w:sz w:val="22"/>
          <w:szCs w:val="22"/>
          <w:lang w:eastAsia="en-GB"/>
        </w:rPr>
        <w:t>Ability to develop good working relationships</w:t>
      </w:r>
    </w:p>
    <w:p w14:paraId="12CA1F43" w14:textId="77777777" w:rsidR="001619DC" w:rsidRPr="007365CF" w:rsidRDefault="001619DC" w:rsidP="007365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12529"/>
          <w:sz w:val="22"/>
          <w:szCs w:val="22"/>
          <w:lang w:eastAsia="en-GB"/>
        </w:rPr>
      </w:pPr>
      <w:r w:rsidRPr="007365CF">
        <w:rPr>
          <w:rFonts w:ascii="Arial" w:hAnsi="Arial" w:cs="Arial"/>
          <w:color w:val="212529"/>
          <w:sz w:val="22"/>
          <w:szCs w:val="22"/>
          <w:lang w:eastAsia="en-GB"/>
        </w:rPr>
        <w:t>High profile and visibility throughout the organisation</w:t>
      </w:r>
    </w:p>
    <w:p w14:paraId="6F1E0BAD" w14:textId="77777777" w:rsidR="001619DC" w:rsidRPr="007365CF" w:rsidRDefault="001619DC" w:rsidP="007365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12529"/>
          <w:sz w:val="22"/>
          <w:szCs w:val="22"/>
          <w:lang w:eastAsia="en-GB"/>
        </w:rPr>
      </w:pPr>
      <w:r w:rsidRPr="007365CF">
        <w:rPr>
          <w:rFonts w:ascii="Arial" w:hAnsi="Arial" w:cs="Arial"/>
          <w:color w:val="212529"/>
          <w:sz w:val="22"/>
          <w:szCs w:val="22"/>
          <w:lang w:eastAsia="en-GB"/>
        </w:rPr>
        <w:t>Expert in use of various communication channels</w:t>
      </w:r>
    </w:p>
    <w:p w14:paraId="6EB2F0D8" w14:textId="77777777" w:rsidR="001619DC" w:rsidRPr="007365CF" w:rsidRDefault="001619DC" w:rsidP="007365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12529"/>
          <w:sz w:val="22"/>
          <w:szCs w:val="22"/>
          <w:lang w:eastAsia="en-GB"/>
        </w:rPr>
      </w:pPr>
      <w:r w:rsidRPr="007365CF">
        <w:rPr>
          <w:rFonts w:ascii="Arial" w:hAnsi="Arial" w:cs="Arial"/>
          <w:color w:val="212529"/>
          <w:sz w:val="22"/>
          <w:szCs w:val="22"/>
          <w:lang w:eastAsia="en-GB"/>
        </w:rPr>
        <w:t>Expert in the use of social media platforms.</w:t>
      </w:r>
    </w:p>
    <w:p w14:paraId="703CA92F" w14:textId="77777777" w:rsidR="009034C0" w:rsidRPr="007365CF" w:rsidRDefault="009034C0" w:rsidP="007365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9034C0" w:rsidRPr="007365CF" w:rsidSect="00402D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480" w:right="1480" w:bottom="280" w:left="13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6767" w14:textId="77777777" w:rsidR="00B8537F" w:rsidRDefault="00B8537F" w:rsidP="0042168F">
      <w:r>
        <w:separator/>
      </w:r>
    </w:p>
  </w:endnote>
  <w:endnote w:type="continuationSeparator" w:id="0">
    <w:p w14:paraId="097E7901" w14:textId="77777777" w:rsidR="00B8537F" w:rsidRDefault="00B8537F" w:rsidP="0042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cumin Pro SemiCondensed">
    <w:altName w:val="Calibri"/>
    <w:panose1 w:val="020B05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2DE0" w14:textId="77777777" w:rsidR="00937EDB" w:rsidRDefault="00937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20CE" w14:textId="4EB19347" w:rsidR="0042168F" w:rsidRPr="006C1930" w:rsidRDefault="00937EDB" w:rsidP="00BB2B55">
    <w:pPr>
      <w:spacing w:before="52"/>
      <w:ind w:left="6169" w:right="1253" w:firstLine="210"/>
      <w:rPr>
        <w:rFonts w:ascii="Acumin Pro SemiCondensed" w:hAnsi="Acumin Pro SemiCondensed"/>
        <w:color w:val="E2602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A1E9EA" wp14:editId="2B56AF26">
              <wp:simplePos x="0" y="0"/>
              <wp:positionH relativeFrom="margin">
                <wp:posOffset>-492760</wp:posOffset>
              </wp:positionH>
              <wp:positionV relativeFrom="margin">
                <wp:posOffset>8591243</wp:posOffset>
              </wp:positionV>
              <wp:extent cx="1749425" cy="1485265"/>
              <wp:effectExtent l="0" t="0" r="3175" b="63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9425" cy="1485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D0F464" w14:textId="77777777" w:rsidR="00403A75" w:rsidRPr="00BB2B55" w:rsidRDefault="006C1930" w:rsidP="00937EDB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Acumin Pro SemiCondensed" w:hAnsi="Acumin Pro SemiCondensed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BB2B55">
                            <w:rPr>
                              <w:rFonts w:ascii="Acumin Pro SemiCondensed" w:hAnsi="Acumin Pro SemiCondensed"/>
                              <w:b/>
                              <w:bCs/>
                              <w:sz w:val="14"/>
                              <w:szCs w:val="14"/>
                            </w:rPr>
                            <w:t>Western Australian</w:t>
                          </w:r>
                          <w:r w:rsidR="00403A75" w:rsidRPr="00BB2B55">
                            <w:rPr>
                              <w:rFonts w:ascii="Acumin Pro SemiCondensed" w:hAnsi="Acumin Pro SemiCondensed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5B3C6051" w14:textId="77777777" w:rsidR="006C1930" w:rsidRPr="00BB2B55" w:rsidRDefault="006C1930" w:rsidP="00937EDB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Acumin Pro SemiCondensed" w:hAnsi="Acumin Pro SemiCondensed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BB2B55">
                            <w:rPr>
                              <w:rFonts w:ascii="Acumin Pro SemiCondensed" w:hAnsi="Acumin Pro SemiCondensed"/>
                              <w:b/>
                              <w:bCs/>
                              <w:sz w:val="14"/>
                              <w:szCs w:val="14"/>
                            </w:rPr>
                            <w:t>Basketball Federation (Incorporated)</w:t>
                          </w:r>
                        </w:p>
                        <w:p w14:paraId="3647E1E9" w14:textId="77777777" w:rsidR="00402D08" w:rsidRPr="00403A75" w:rsidRDefault="00403A75" w:rsidP="00937EDB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Acumin Pro SemiCondensed" w:hAnsi="Acumin Pro SemiCondensed"/>
                              <w:sz w:val="11"/>
                              <w:szCs w:val="11"/>
                            </w:rPr>
                          </w:pPr>
                          <w:r w:rsidRPr="00403A75">
                            <w:rPr>
                              <w:rFonts w:ascii="Acumin Pro SemiCondensed" w:hAnsi="Acumin Pro SemiCondensed"/>
                              <w:sz w:val="11"/>
                              <w:szCs w:val="11"/>
                            </w:rPr>
                            <w:t>ABN: 135 405 79 433</w:t>
                          </w:r>
                        </w:p>
                        <w:p w14:paraId="7EB2835A" w14:textId="77777777" w:rsidR="006C1930" w:rsidRPr="00BB2B55" w:rsidRDefault="006C1930" w:rsidP="00937EDB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Acumin Pro SemiCondensed" w:hAnsi="Acumin Pro SemiCondensed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BB2B55">
                            <w:rPr>
                              <w:rFonts w:ascii="Acumin Pro SemiCondensed" w:hAnsi="Acumin Pro SemiCondensed"/>
                              <w:sz w:val="14"/>
                              <w:szCs w:val="14"/>
                            </w:rPr>
                            <w:t>Bendat</w:t>
                          </w:r>
                          <w:proofErr w:type="spellEnd"/>
                          <w:r w:rsidRPr="00BB2B55">
                            <w:rPr>
                              <w:rFonts w:ascii="Acumin Pro SemiCondensed" w:hAnsi="Acumin Pro SemiCondensed"/>
                              <w:sz w:val="14"/>
                              <w:szCs w:val="14"/>
                            </w:rPr>
                            <w:t xml:space="preserve"> Basketball Centre</w:t>
                          </w:r>
                        </w:p>
                        <w:p w14:paraId="2166207D" w14:textId="77777777" w:rsidR="006C1930" w:rsidRPr="00BB2B55" w:rsidRDefault="006C1930" w:rsidP="00937EDB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Acumin Pro SemiCondensed" w:hAnsi="Acumin Pro SemiCondensed"/>
                              <w:sz w:val="14"/>
                              <w:szCs w:val="14"/>
                            </w:rPr>
                          </w:pPr>
                          <w:r w:rsidRPr="00BB2B55">
                            <w:rPr>
                              <w:rFonts w:ascii="Acumin Pro SemiCondensed" w:hAnsi="Acumin Pro SemiCondensed"/>
                              <w:sz w:val="14"/>
                              <w:szCs w:val="14"/>
                            </w:rPr>
                            <w:t>201 Underwood Avenue, Floreat WA 6014</w:t>
                          </w:r>
                        </w:p>
                        <w:p w14:paraId="65F91A93" w14:textId="77777777" w:rsidR="006C1930" w:rsidRPr="00BB2B55" w:rsidRDefault="006C1930" w:rsidP="00937EDB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Acumin Pro SemiCondensed" w:hAnsi="Acumin Pro SemiCondensed"/>
                              <w:sz w:val="14"/>
                              <w:szCs w:val="14"/>
                            </w:rPr>
                          </w:pPr>
                          <w:r w:rsidRPr="00BB2B55">
                            <w:rPr>
                              <w:rFonts w:ascii="Acumin Pro SemiCondensed" w:hAnsi="Acumin Pro SemiCondensed"/>
                              <w:sz w:val="14"/>
                              <w:szCs w:val="14"/>
                            </w:rPr>
                            <w:t>PO Box 185, Floreat WA 6014</w:t>
                          </w:r>
                        </w:p>
                        <w:p w14:paraId="207D57F7" w14:textId="77777777" w:rsidR="007911D4" w:rsidRPr="00BB2B55" w:rsidRDefault="006C1930" w:rsidP="00937EDB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Acumin Pro SemiCondensed" w:hAnsi="Acumin Pro SemiCondensed"/>
                              <w:sz w:val="14"/>
                              <w:szCs w:val="14"/>
                            </w:rPr>
                          </w:pPr>
                          <w:r w:rsidRPr="00BB2B55">
                            <w:rPr>
                              <w:rFonts w:ascii="Acumin Pro SemiCondensed" w:hAnsi="Acumin Pro SemiCondensed"/>
                              <w:sz w:val="14"/>
                              <w:szCs w:val="14"/>
                            </w:rPr>
                            <w:t>P: 08 6272 0741   F: 08 9284 1307</w:t>
                          </w:r>
                        </w:p>
                        <w:p w14:paraId="03A45B0D" w14:textId="77777777" w:rsidR="006C1930" w:rsidRPr="009F6522" w:rsidRDefault="00B8537F" w:rsidP="00937EDB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Acumin Pro SemiCondensed" w:hAnsi="Acumin Pro SemiCondensed"/>
                              <w:color w:val="E2602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7911D4" w:rsidRPr="009F6522">
                              <w:rPr>
                                <w:rStyle w:val="Hyperlink"/>
                                <w:rFonts w:ascii="Acumin Pro SemiCondensed" w:hAnsi="Acumin Pro SemiCondensed"/>
                                <w:color w:val="E2602F"/>
                                <w:sz w:val="14"/>
                                <w:szCs w:val="14"/>
                                <w:u w:val="none"/>
                              </w:rPr>
                              <w:t>www.basketballwa.asn.au</w:t>
                            </w:r>
                          </w:hyperlink>
                          <w:r w:rsidR="006C1930" w:rsidRPr="009F6522">
                            <w:rPr>
                              <w:rFonts w:ascii="Acumin Pro SemiCondensed" w:hAnsi="Acumin Pro SemiCondensed"/>
                              <w:color w:val="E2602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5345BDAA" w14:textId="77777777" w:rsidR="006C1930" w:rsidRPr="006C1930" w:rsidRDefault="006C1930">
                          <w:pPr>
                            <w:rPr>
                              <w:rFonts w:ascii="Acumin Pro SemiCondensed" w:hAnsi="Acumin Pro SemiCondensed"/>
                              <w:sz w:val="14"/>
                              <w:szCs w:val="14"/>
                            </w:rPr>
                          </w:pPr>
                        </w:p>
                        <w:p w14:paraId="358A0896" w14:textId="77777777" w:rsidR="006C1930" w:rsidRDefault="006C19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1E9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8.8pt;margin-top:676.5pt;width:137.75pt;height:1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" fillcolor="white [3201]" stroked="f" strokeweight=".5pt">
              <v:textbox>
                <w:txbxContent>
                  <w:p w14:paraId="30D0F464" w14:textId="77777777" w:rsidR="00403A75" w:rsidRPr="00BB2B55" w:rsidRDefault="006C1930" w:rsidP="00937EDB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Acumin Pro SemiCondensed" w:hAnsi="Acumin Pro SemiCondensed"/>
                        <w:b/>
                        <w:bCs/>
                        <w:sz w:val="14"/>
                        <w:szCs w:val="14"/>
                      </w:rPr>
                    </w:pPr>
                    <w:r w:rsidRPr="00BB2B55">
                      <w:rPr>
                        <w:rFonts w:ascii="Acumin Pro SemiCondensed" w:hAnsi="Acumin Pro SemiCondensed"/>
                        <w:b/>
                        <w:bCs/>
                        <w:sz w:val="14"/>
                        <w:szCs w:val="14"/>
                      </w:rPr>
                      <w:t>Western Australian</w:t>
                    </w:r>
                    <w:r w:rsidR="00403A75" w:rsidRPr="00BB2B55">
                      <w:rPr>
                        <w:rFonts w:ascii="Acumin Pro SemiCondensed" w:hAnsi="Acumin Pro SemiCondensed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</w:p>
                  <w:p w14:paraId="5B3C6051" w14:textId="77777777" w:rsidR="006C1930" w:rsidRPr="00BB2B55" w:rsidRDefault="006C1930" w:rsidP="00937EDB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Acumin Pro SemiCondensed" w:hAnsi="Acumin Pro SemiCondensed"/>
                        <w:b/>
                        <w:bCs/>
                        <w:sz w:val="14"/>
                        <w:szCs w:val="14"/>
                      </w:rPr>
                    </w:pPr>
                    <w:r w:rsidRPr="00BB2B55">
                      <w:rPr>
                        <w:rFonts w:ascii="Acumin Pro SemiCondensed" w:hAnsi="Acumin Pro SemiCondensed"/>
                        <w:b/>
                        <w:bCs/>
                        <w:sz w:val="14"/>
                        <w:szCs w:val="14"/>
                      </w:rPr>
                      <w:t>Basketball Federation (Incorporated)</w:t>
                    </w:r>
                  </w:p>
                  <w:p w14:paraId="3647E1E9" w14:textId="77777777" w:rsidR="00402D08" w:rsidRPr="00403A75" w:rsidRDefault="00403A75" w:rsidP="00937EDB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Acumin Pro SemiCondensed" w:hAnsi="Acumin Pro SemiCondensed"/>
                        <w:sz w:val="11"/>
                        <w:szCs w:val="11"/>
                      </w:rPr>
                    </w:pPr>
                    <w:r w:rsidRPr="00403A75">
                      <w:rPr>
                        <w:rFonts w:ascii="Acumin Pro SemiCondensed" w:hAnsi="Acumin Pro SemiCondensed"/>
                        <w:sz w:val="11"/>
                        <w:szCs w:val="11"/>
                      </w:rPr>
                      <w:t>ABN: 135 405 79 433</w:t>
                    </w:r>
                  </w:p>
                  <w:p w14:paraId="7EB2835A" w14:textId="77777777" w:rsidR="006C1930" w:rsidRPr="00BB2B55" w:rsidRDefault="006C1930" w:rsidP="00937EDB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Acumin Pro SemiCondensed" w:hAnsi="Acumin Pro SemiCondensed"/>
                        <w:sz w:val="14"/>
                        <w:szCs w:val="14"/>
                      </w:rPr>
                    </w:pPr>
                    <w:proofErr w:type="spellStart"/>
                    <w:r w:rsidRPr="00BB2B55">
                      <w:rPr>
                        <w:rFonts w:ascii="Acumin Pro SemiCondensed" w:hAnsi="Acumin Pro SemiCondensed"/>
                        <w:sz w:val="14"/>
                        <w:szCs w:val="14"/>
                      </w:rPr>
                      <w:t>Bendat</w:t>
                    </w:r>
                    <w:proofErr w:type="spellEnd"/>
                    <w:r w:rsidRPr="00BB2B55">
                      <w:rPr>
                        <w:rFonts w:ascii="Acumin Pro SemiCondensed" w:hAnsi="Acumin Pro SemiCondensed"/>
                        <w:sz w:val="14"/>
                        <w:szCs w:val="14"/>
                      </w:rPr>
                      <w:t xml:space="preserve"> Basketball Centre</w:t>
                    </w:r>
                  </w:p>
                  <w:p w14:paraId="2166207D" w14:textId="77777777" w:rsidR="006C1930" w:rsidRPr="00BB2B55" w:rsidRDefault="006C1930" w:rsidP="00937EDB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Acumin Pro SemiCondensed" w:hAnsi="Acumin Pro SemiCondensed"/>
                        <w:sz w:val="14"/>
                        <w:szCs w:val="14"/>
                      </w:rPr>
                    </w:pPr>
                    <w:r w:rsidRPr="00BB2B55">
                      <w:rPr>
                        <w:rFonts w:ascii="Acumin Pro SemiCondensed" w:hAnsi="Acumin Pro SemiCondensed"/>
                        <w:sz w:val="14"/>
                        <w:szCs w:val="14"/>
                      </w:rPr>
                      <w:t>201 Underwood Avenue, Floreat WA 6014</w:t>
                    </w:r>
                  </w:p>
                  <w:p w14:paraId="65F91A93" w14:textId="77777777" w:rsidR="006C1930" w:rsidRPr="00BB2B55" w:rsidRDefault="006C1930" w:rsidP="00937EDB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Acumin Pro SemiCondensed" w:hAnsi="Acumin Pro SemiCondensed"/>
                        <w:sz w:val="14"/>
                        <w:szCs w:val="14"/>
                      </w:rPr>
                    </w:pPr>
                    <w:r w:rsidRPr="00BB2B55">
                      <w:rPr>
                        <w:rFonts w:ascii="Acumin Pro SemiCondensed" w:hAnsi="Acumin Pro SemiCondensed"/>
                        <w:sz w:val="14"/>
                        <w:szCs w:val="14"/>
                      </w:rPr>
                      <w:t>PO Box 185, Floreat WA 6014</w:t>
                    </w:r>
                  </w:p>
                  <w:p w14:paraId="207D57F7" w14:textId="77777777" w:rsidR="007911D4" w:rsidRPr="00BB2B55" w:rsidRDefault="006C1930" w:rsidP="00937EDB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Acumin Pro SemiCondensed" w:hAnsi="Acumin Pro SemiCondensed"/>
                        <w:sz w:val="14"/>
                        <w:szCs w:val="14"/>
                      </w:rPr>
                    </w:pPr>
                    <w:r w:rsidRPr="00BB2B55">
                      <w:rPr>
                        <w:rFonts w:ascii="Acumin Pro SemiCondensed" w:hAnsi="Acumin Pro SemiCondensed"/>
                        <w:sz w:val="14"/>
                        <w:szCs w:val="14"/>
                      </w:rPr>
                      <w:t>P: 08 6272 0741   F: 08 9284 1307</w:t>
                    </w:r>
                  </w:p>
                  <w:p w14:paraId="03A45B0D" w14:textId="77777777" w:rsidR="006C1930" w:rsidRPr="009F6522" w:rsidRDefault="00B8537F" w:rsidP="00937EDB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Acumin Pro SemiCondensed" w:hAnsi="Acumin Pro SemiCondensed"/>
                        <w:color w:val="E2602F"/>
                        <w:sz w:val="14"/>
                        <w:szCs w:val="14"/>
                      </w:rPr>
                    </w:pPr>
                    <w:hyperlink r:id="rId2" w:history="1">
                      <w:r w:rsidR="007911D4" w:rsidRPr="009F6522">
                        <w:rPr>
                          <w:rStyle w:val="Hyperlink"/>
                          <w:rFonts w:ascii="Acumin Pro SemiCondensed" w:hAnsi="Acumin Pro SemiCondensed"/>
                          <w:color w:val="E2602F"/>
                          <w:sz w:val="14"/>
                          <w:szCs w:val="14"/>
                          <w:u w:val="none"/>
                        </w:rPr>
                        <w:t>www.basketballwa.asn.au</w:t>
                      </w:r>
                    </w:hyperlink>
                    <w:r w:rsidR="006C1930" w:rsidRPr="009F6522">
                      <w:rPr>
                        <w:rFonts w:ascii="Acumin Pro SemiCondensed" w:hAnsi="Acumin Pro SemiCondensed"/>
                        <w:color w:val="E2602F"/>
                        <w:sz w:val="14"/>
                        <w:szCs w:val="14"/>
                      </w:rPr>
                      <w:t xml:space="preserve">  </w:t>
                    </w:r>
                  </w:p>
                  <w:p w14:paraId="5345BDAA" w14:textId="77777777" w:rsidR="006C1930" w:rsidRPr="006C1930" w:rsidRDefault="006C1930">
                    <w:pPr>
                      <w:rPr>
                        <w:rFonts w:ascii="Acumin Pro SemiCondensed" w:hAnsi="Acumin Pro SemiCondensed"/>
                        <w:sz w:val="14"/>
                        <w:szCs w:val="14"/>
                      </w:rPr>
                    </w:pPr>
                  </w:p>
                  <w:p w14:paraId="358A0896" w14:textId="77777777" w:rsidR="006C1930" w:rsidRDefault="006C1930"/>
                </w:txbxContent>
              </v:textbox>
              <w10:wrap type="square" anchorx="margin" anchory="margin"/>
            </v:shape>
          </w:pict>
        </mc:Fallback>
      </mc:AlternateContent>
    </w:r>
    <w:r w:rsidRPr="00937EDB">
      <w:rPr>
        <w:sz w:val="14"/>
      </w:rPr>
      <w:drawing>
        <wp:anchor distT="0" distB="0" distL="114300" distR="114300" simplePos="0" relativeHeight="251665408" behindDoc="0" locked="0" layoutInCell="1" allowOverlap="1" wp14:anchorId="355274D8" wp14:editId="3F6FA7A9">
          <wp:simplePos x="0" y="0"/>
          <wp:positionH relativeFrom="margin">
            <wp:posOffset>1374140</wp:posOffset>
          </wp:positionH>
          <wp:positionV relativeFrom="margin">
            <wp:posOffset>9192239</wp:posOffset>
          </wp:positionV>
          <wp:extent cx="1639570" cy="434340"/>
          <wp:effectExtent l="0" t="0" r="0" b="0"/>
          <wp:wrapThrough wrapText="bothSides">
            <wp:wrapPolygon edited="0">
              <wp:start x="0" y="0"/>
              <wp:lineTo x="0" y="20842"/>
              <wp:lineTo x="21416" y="20842"/>
              <wp:lineTo x="21416" y="0"/>
              <wp:lineTo x="0" y="0"/>
            </wp:wrapPolygon>
          </wp:wrapThrough>
          <wp:docPr id="12" name="Picture 1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7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B2B55" w:rsidRPr="00BB2B55">
      <w:rPr>
        <w:noProof/>
        <w:color w:val="E2602F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6807C4" wp14:editId="2E1B9484">
              <wp:simplePos x="0" y="0"/>
              <wp:positionH relativeFrom="column">
                <wp:posOffset>-1169670</wp:posOffset>
              </wp:positionH>
              <wp:positionV relativeFrom="paragraph">
                <wp:posOffset>-262527</wp:posOffset>
              </wp:positionV>
              <wp:extent cx="3183255" cy="20320"/>
              <wp:effectExtent l="12700" t="12700" r="17145" b="1778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83255" cy="20320"/>
                      </a:xfrm>
                      <a:prstGeom prst="line">
                        <a:avLst/>
                      </a:prstGeom>
                      <a:ln w="22225">
                        <a:solidFill>
                          <a:srgbClr val="E260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F382F8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1pt,-20.65pt" to="158.55pt,-1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" strokecolor="#e2602f" strokeweight="1.75pt"/>
          </w:pict>
        </mc:Fallback>
      </mc:AlternateContent>
    </w:r>
    <w:r w:rsidR="00EC3AA5">
      <w:rPr>
        <w:b/>
        <w:sz w:val="14"/>
      </w:rPr>
      <w:t xml:space="preserve"> </w:t>
    </w:r>
    <w:r w:rsidR="00F13F3C">
      <w:rPr>
        <w:b/>
        <w:sz w:val="14"/>
      </w:rPr>
      <w:t xml:space="preserve"> </w:t>
    </w:r>
    <w:r w:rsidR="006C1930">
      <w:rPr>
        <w:b/>
        <w:sz w:val="14"/>
      </w:rPr>
      <w:t xml:space="preserve"> </w:t>
    </w:r>
    <w:r w:rsidR="00EC3AA5">
      <w:rPr>
        <w:sz w:val="14"/>
      </w:rPr>
      <w:t xml:space="preserve">       </w:t>
    </w:r>
    <w:r w:rsidR="00EC3AA5">
      <w:rPr>
        <w:sz w:val="14"/>
      </w:rPr>
      <w:tab/>
    </w:r>
    <w:r w:rsidR="00EC3AA5">
      <w:rPr>
        <w:sz w:val="14"/>
      </w:rPr>
      <w:tab/>
    </w:r>
    <w:r w:rsidRPr="00937EDB">
      <w:rPr>
        <w:sz w:val="14"/>
      </w:rPr>
      <w:drawing>
        <wp:anchor distT="0" distB="0" distL="114300" distR="114300" simplePos="0" relativeHeight="251666432" behindDoc="1" locked="0" layoutInCell="1" allowOverlap="1" wp14:anchorId="7814ECF1" wp14:editId="55D2C2AD">
          <wp:simplePos x="0" y="0"/>
          <wp:positionH relativeFrom="column">
            <wp:posOffset>4500245</wp:posOffset>
          </wp:positionH>
          <wp:positionV relativeFrom="paragraph">
            <wp:posOffset>184785</wp:posOffset>
          </wp:positionV>
          <wp:extent cx="769620" cy="434340"/>
          <wp:effectExtent l="0" t="0" r="5080" b="0"/>
          <wp:wrapNone/>
          <wp:docPr id="10" name="Picture 10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background patter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EDB">
      <w:rPr>
        <w:sz w:val="14"/>
      </w:rPr>
      <w:drawing>
        <wp:anchor distT="0" distB="0" distL="114300" distR="114300" simplePos="0" relativeHeight="251667456" behindDoc="1" locked="0" layoutInCell="1" allowOverlap="1" wp14:anchorId="11833AB2" wp14:editId="726F7BF4">
          <wp:simplePos x="0" y="0"/>
          <wp:positionH relativeFrom="column">
            <wp:posOffset>5495925</wp:posOffset>
          </wp:positionH>
          <wp:positionV relativeFrom="paragraph">
            <wp:posOffset>185420</wp:posOffset>
          </wp:positionV>
          <wp:extent cx="635635" cy="535305"/>
          <wp:effectExtent l="0" t="0" r="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EDB">
      <w:rPr>
        <w:sz w:val="14"/>
      </w:rPr>
      <w:drawing>
        <wp:anchor distT="0" distB="0" distL="114300" distR="114300" simplePos="0" relativeHeight="251668480" behindDoc="1" locked="0" layoutInCell="1" allowOverlap="1" wp14:anchorId="39F32FCF" wp14:editId="417DEEE4">
          <wp:simplePos x="0" y="0"/>
          <wp:positionH relativeFrom="column">
            <wp:posOffset>3187700</wp:posOffset>
          </wp:positionH>
          <wp:positionV relativeFrom="paragraph">
            <wp:posOffset>302260</wp:posOffset>
          </wp:positionV>
          <wp:extent cx="987425" cy="313690"/>
          <wp:effectExtent l="0" t="0" r="3175" b="381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76D5" w14:textId="77777777" w:rsidR="00937EDB" w:rsidRDefault="00937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1B8E" w14:textId="77777777" w:rsidR="00B8537F" w:rsidRDefault="00B8537F" w:rsidP="0042168F">
      <w:r>
        <w:separator/>
      </w:r>
    </w:p>
  </w:footnote>
  <w:footnote w:type="continuationSeparator" w:id="0">
    <w:p w14:paraId="152E27B5" w14:textId="77777777" w:rsidR="00B8537F" w:rsidRDefault="00B8537F" w:rsidP="0042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0405" w14:textId="77777777" w:rsidR="00937EDB" w:rsidRDefault="00937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381E" w14:textId="77777777" w:rsidR="00402D08" w:rsidRDefault="006C193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1578EF" wp14:editId="0CCD2020">
          <wp:simplePos x="0" y="0"/>
          <wp:positionH relativeFrom="margin">
            <wp:posOffset>-546100</wp:posOffset>
          </wp:positionH>
          <wp:positionV relativeFrom="margin">
            <wp:posOffset>-617220</wp:posOffset>
          </wp:positionV>
          <wp:extent cx="2380615" cy="68326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WA Logo_STAND_SPOT_HZ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61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4F09" w14:textId="77777777" w:rsidR="00937EDB" w:rsidRDefault="00937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D2E"/>
    <w:multiLevelType w:val="multilevel"/>
    <w:tmpl w:val="295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12340"/>
    <w:multiLevelType w:val="hybridMultilevel"/>
    <w:tmpl w:val="FDAC4570"/>
    <w:lvl w:ilvl="0" w:tplc="3E5A4D3E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DBEF152">
      <w:start w:val="1"/>
      <w:numFmt w:val="lowerRoman"/>
      <w:lvlText w:val="%2)"/>
      <w:lvlJc w:val="left"/>
      <w:pPr>
        <w:ind w:left="1120" w:hanging="3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2" w:tplc="5D6E9A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EF16AE4A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4" w:tplc="D898C1F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5" w:tplc="91D40B50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54187A1A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7" w:tplc="927C168C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3960A9C8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</w:abstractNum>
  <w:abstractNum w:abstractNumId="2" w15:restartNumberingAfterBreak="0">
    <w:nsid w:val="53E70DC6"/>
    <w:multiLevelType w:val="multilevel"/>
    <w:tmpl w:val="4DF8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6971933">
    <w:abstractNumId w:val="1"/>
  </w:num>
  <w:num w:numId="2" w16cid:durableId="1700164201">
    <w:abstractNumId w:val="2"/>
  </w:num>
  <w:num w:numId="3" w16cid:durableId="188220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78"/>
    <w:rsid w:val="000359AE"/>
    <w:rsid w:val="00097644"/>
    <w:rsid w:val="001619DC"/>
    <w:rsid w:val="002F14FE"/>
    <w:rsid w:val="003D7304"/>
    <w:rsid w:val="003F07B7"/>
    <w:rsid w:val="00402D08"/>
    <w:rsid w:val="00403A75"/>
    <w:rsid w:val="00403CB1"/>
    <w:rsid w:val="0042168F"/>
    <w:rsid w:val="004444C4"/>
    <w:rsid w:val="006C1930"/>
    <w:rsid w:val="00716F87"/>
    <w:rsid w:val="007365CF"/>
    <w:rsid w:val="007911D4"/>
    <w:rsid w:val="00825AC0"/>
    <w:rsid w:val="00860E7A"/>
    <w:rsid w:val="009034C0"/>
    <w:rsid w:val="00937EDB"/>
    <w:rsid w:val="009F6522"/>
    <w:rsid w:val="00A0385C"/>
    <w:rsid w:val="00A24713"/>
    <w:rsid w:val="00A66FC5"/>
    <w:rsid w:val="00A76836"/>
    <w:rsid w:val="00AC5BB1"/>
    <w:rsid w:val="00B8537F"/>
    <w:rsid w:val="00BB2B55"/>
    <w:rsid w:val="00D44410"/>
    <w:rsid w:val="00D60F44"/>
    <w:rsid w:val="00DA3B13"/>
    <w:rsid w:val="00DD7F78"/>
    <w:rsid w:val="00E93AB4"/>
    <w:rsid w:val="00EC3AA5"/>
    <w:rsid w:val="00F13F3C"/>
    <w:rsid w:val="00FE7252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3B1A6"/>
  <w15:docId w15:val="{1D2F5089-F955-DB4E-B2C8-6B47391D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9DC"/>
    <w:pPr>
      <w:widowControl/>
      <w:spacing w:line="240" w:lineRule="atLeast"/>
    </w:pPr>
    <w:rPr>
      <w:rFonts w:ascii="Lucida Sans" w:eastAsia="Times New Roman" w:hAnsi="Lucida Sans" w:cs="Times New Roman"/>
      <w:sz w:val="18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1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8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1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8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911D4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basketballwa.asn.au" TargetMode="External"/><Relationship Id="rId1" Type="http://schemas.openxmlformats.org/officeDocument/2006/relationships/hyperlink" Target="http://www.basketballwa.asn.au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tf/p2twnwtn7ydfz1gtx_f_2_w80000gn/T/com.microsoft.Outlook/Outlook%20Temp/BWA%20Document%20Template%5b29%5d.dotx" TargetMode="Externa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6bd6f-653a-4c81-84eb-d782e614693d">R74NFPZCEZFQ-1019067534-248294</_dlc_DocId>
    <_dlc_DocIdUrl xmlns="5de6bd6f-653a-4c81-84eb-d782e614693d">
      <Url>https://basketballwa.sharepoint.com/sites/BasketballWADocumentCenter/_layouts/15/DocIdRedir.aspx?ID=R74NFPZCEZFQ-1019067534-248294</Url>
      <Description>R74NFPZCEZFQ-1019067534-248294</Description>
    </_dlc_DocIdUrl>
    <lcf76f155ced4ddcb4097134ff3c332f xmlns="5f0b8e79-4146-41d0-aeb4-bc9d2fbed81c">
      <Terms xmlns="http://schemas.microsoft.com/office/infopath/2007/PartnerControls"/>
    </lcf76f155ced4ddcb4097134ff3c332f>
    <TaxCatchAll xmlns="5de6bd6f-653a-4c81-84eb-d782e614693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737EAA188014EA41CA3B3257FBC34" ma:contentTypeVersion="23" ma:contentTypeDescription="Create a new document." ma:contentTypeScope="" ma:versionID="7284d76b9d4b5ac003b58730b5b9f0cc">
  <xsd:schema xmlns:xsd="http://www.w3.org/2001/XMLSchema" xmlns:xs="http://www.w3.org/2001/XMLSchema" xmlns:p="http://schemas.microsoft.com/office/2006/metadata/properties" xmlns:ns2="5de6bd6f-653a-4c81-84eb-d782e614693d" xmlns:ns3="5f0b8e79-4146-41d0-aeb4-bc9d2fbed81c" targetNamespace="http://schemas.microsoft.com/office/2006/metadata/properties" ma:root="true" ma:fieldsID="2dfbc6b386d702cea48debe9f4bdd890" ns2:_="" ns3:_="">
    <xsd:import namespace="5de6bd6f-653a-4c81-84eb-d782e614693d"/>
    <xsd:import namespace="5f0b8e79-4146-41d0-aeb4-bc9d2fbed8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6bd6f-653a-4c81-84eb-d782e614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13d83ce-2280-4214-9c4f-c96a0937676e}" ma:internalName="TaxCatchAll" ma:showField="CatchAllData" ma:web="5de6bd6f-653a-4c81-84eb-d782e614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b8e79-4146-41d0-aeb4-bc9d2fbed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b91a55c-4668-4354-9bab-308420157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E1B8D-6F42-490A-8CBB-9DF46FCD437C}">
  <ds:schemaRefs>
    <ds:schemaRef ds:uri="http://schemas.microsoft.com/office/2006/metadata/properties"/>
    <ds:schemaRef ds:uri="http://schemas.microsoft.com/office/infopath/2007/PartnerControls"/>
    <ds:schemaRef ds:uri="5de6bd6f-653a-4c81-84eb-d782e614693d"/>
    <ds:schemaRef ds:uri="5f0b8e79-4146-41d0-aeb4-bc9d2fbed81c"/>
  </ds:schemaRefs>
</ds:datastoreItem>
</file>

<file path=customXml/itemProps2.xml><?xml version="1.0" encoding="utf-8"?>
<ds:datastoreItem xmlns:ds="http://schemas.openxmlformats.org/officeDocument/2006/customXml" ds:itemID="{7154F0F0-6C69-334C-96AE-4C725A022C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4FA39E-2C45-4134-9925-9CC1895B9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6bd6f-653a-4c81-84eb-d782e614693d"/>
    <ds:schemaRef ds:uri="5f0b8e79-4146-41d0-aeb4-bc9d2fbed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0E6334-EAF8-4B11-BBF3-F2EFB28D93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68D43AA-2298-41F9-AEBB-1FFBC0FDE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BWA Document Template[29].dotx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Diana Barzotto</cp:lastModifiedBy>
  <cp:revision>6</cp:revision>
  <cp:lastPrinted>2019-11-07T03:42:00Z</cp:lastPrinted>
  <dcterms:created xsi:type="dcterms:W3CDTF">2022-04-21T04:24:00Z</dcterms:created>
  <dcterms:modified xsi:type="dcterms:W3CDTF">2022-05-13T11:13:00Z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2016-11-16T00:00:00Z</vt:filetime>
  </property>
  <property fmtid="{D5CDD505-2E9C-101B-9397-08002B2CF9AE}" pid="5" name="ContentTypeId">
    <vt:lpwstr>0x0101001CE737EAA188014EA41CA3B3257FBC34</vt:lpwstr>
  </property>
  <property fmtid="{D5CDD505-2E9C-101B-9397-08002B2CF9AE}" pid="6" name="Order">
    <vt:r8>2066000</vt:r8>
  </property>
  <property fmtid="{D5CDD505-2E9C-101B-9397-08002B2CF9AE}" pid="7" name="_dlc_DocIdItemGuid">
    <vt:lpwstr>d4f11464-1d63-40e1-86e2-53128f1e03eb</vt:lpwstr>
  </property>
  <property fmtid="{D5CDD505-2E9C-101B-9397-08002B2CF9AE}" pid="8" name="MediaServiceImageTags">
    <vt:lpwstr/>
  </property>
</Properties>
</file>